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6548" w14:textId="77777777" w:rsidR="00F1346E" w:rsidRDefault="00F1346E" w:rsidP="00F1346E">
      <w:pPr>
        <w:rPr>
          <w:b/>
        </w:rPr>
      </w:pPr>
    </w:p>
    <w:p w14:paraId="311852F9" w14:textId="77777777" w:rsidR="00F1346E" w:rsidRDefault="00F1346E" w:rsidP="00F1346E">
      <w:pPr>
        <w:jc w:val="center"/>
        <w:rPr>
          <w:b/>
          <w:u w:val="single"/>
        </w:rPr>
      </w:pPr>
      <w:r w:rsidRPr="00F1346E">
        <w:rPr>
          <w:b/>
          <w:u w:val="single"/>
        </w:rPr>
        <w:t>HEALTH HISTORY FORM</w:t>
      </w:r>
    </w:p>
    <w:p w14:paraId="0D33EFCE" w14:textId="77777777" w:rsidR="00F1346E" w:rsidRDefault="00F1346E" w:rsidP="00F1346E">
      <w:pPr>
        <w:jc w:val="center"/>
        <w:rPr>
          <w:b/>
          <w:u w:val="single"/>
        </w:rPr>
      </w:pPr>
    </w:p>
    <w:p w14:paraId="772EA71A" w14:textId="77777777" w:rsidR="00F1346E" w:rsidRDefault="00F1346E" w:rsidP="00F1346E">
      <w:pPr>
        <w:jc w:val="right"/>
        <w:rPr>
          <w:b/>
        </w:rPr>
      </w:pPr>
    </w:p>
    <w:p w14:paraId="53CD94EB" w14:textId="77777777" w:rsidR="00F1346E" w:rsidRDefault="00F1346E" w:rsidP="00F1346E">
      <w:pPr>
        <w:jc w:val="right"/>
        <w:rPr>
          <w:b/>
        </w:rPr>
      </w:pPr>
      <w:r>
        <w:rPr>
          <w:b/>
        </w:rPr>
        <w:tab/>
      </w:r>
    </w:p>
    <w:p w14:paraId="10D6DA9C" w14:textId="77777777" w:rsidR="00F1346E" w:rsidRDefault="00F1346E" w:rsidP="00F1346E">
      <w:pPr>
        <w:rPr>
          <w:b/>
        </w:rPr>
      </w:pPr>
      <w:r>
        <w:rPr>
          <w:b/>
        </w:rPr>
        <w:t>Patient Name: ________________________________________    Date of Birth: ______________________</w:t>
      </w:r>
    </w:p>
    <w:p w14:paraId="1D8D40FB" w14:textId="77777777" w:rsidR="00F1346E" w:rsidRPr="00F1346E" w:rsidRDefault="00F1346E" w:rsidP="00F1346E">
      <w:pPr>
        <w:rPr>
          <w:b/>
        </w:rPr>
      </w:pPr>
    </w:p>
    <w:p w14:paraId="4F029A66" w14:textId="77777777" w:rsidR="00F1346E" w:rsidRDefault="00F1346E" w:rsidP="00F1346E">
      <w:pPr>
        <w:rPr>
          <w:b/>
        </w:rPr>
      </w:pPr>
      <w:r>
        <w:rPr>
          <w:b/>
        </w:rPr>
        <w:t>Please check yes or no.</w:t>
      </w:r>
    </w:p>
    <w:p w14:paraId="31EA2441" w14:textId="77777777" w:rsidR="00F1346E" w:rsidRDefault="00F1346E" w:rsidP="00F1346E">
      <w:pPr>
        <w:rPr>
          <w:b/>
        </w:rPr>
      </w:pPr>
    </w:p>
    <w:p w14:paraId="7E7DAC59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Bee sting allergies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  <w:t>Seizures (epilepsy)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no </w:t>
      </w:r>
      <w:r>
        <w:rPr>
          <w:sz w:val="20"/>
          <w:szCs w:val="20"/>
        </w:rPr>
        <w:tab/>
        <w:t>Psychological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3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4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>no  </w:t>
      </w:r>
    </w:p>
    <w:p w14:paraId="3649D143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Anemia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>no</w:t>
      </w:r>
      <w:r>
        <w:rPr>
          <w:sz w:val="20"/>
          <w:szCs w:val="20"/>
        </w:rPr>
        <w:tab/>
        <w:t>Stomach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>no      Thyroid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1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2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no          </w:t>
      </w:r>
    </w:p>
    <w:p w14:paraId="48EDC5CA" w14:textId="77777777" w:rsidR="00F1346E" w:rsidRDefault="00F1346E" w:rsidP="00F1346E">
      <w:pPr>
        <w:ind w:left="18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78546" wp14:editId="4670B9F4">
                <wp:simplePos x="0" y="0"/>
                <wp:positionH relativeFrom="column">
                  <wp:posOffset>8318500</wp:posOffset>
                </wp:positionH>
                <wp:positionV relativeFrom="paragraph">
                  <wp:posOffset>186055</wp:posOffset>
                </wp:positionV>
                <wp:extent cx="1477010" cy="2066925"/>
                <wp:effectExtent l="19050" t="19050" r="46990" b="47625"/>
                <wp:wrapNone/>
                <wp:docPr id="34" name="Oval Callou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066925"/>
                        </a:xfrm>
                        <a:prstGeom prst="wedgeEllipseCallout">
                          <a:avLst>
                            <a:gd name="adj1" fmla="val 50000"/>
                            <a:gd name="adj2" fmla="val 49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5201" w14:textId="77777777" w:rsidR="00F1346E" w:rsidRPr="00AA2A94" w:rsidRDefault="00F1346E" w:rsidP="00F134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2A94">
                              <w:rPr>
                                <w:sz w:val="20"/>
                                <w:szCs w:val="20"/>
                              </w:rPr>
                              <w:t>Daily Medicines will not be dispensed at the</w:t>
                            </w:r>
                            <w:r>
                              <w:t xml:space="preserve"> </w:t>
                            </w:r>
                            <w:r w:rsidRPr="00AA2A94">
                              <w:rPr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Owl Health Extension. They will still be dispensed in the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7854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4" o:spid="_x0000_s1026" type="#_x0000_t63" style="position:absolute;left:0;text-align:left;margin-left:655pt;margin-top:14.65pt;width:116.3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L3UQIAAK0EAAAOAAAAZHJzL2Uyb0RvYy54bWysVNtu2zAMfR+wfxD0vjjOcmmMOEWRNsOA&#10;bi3Q7QMYSba16TZJiZN9fWnZzdIN2MMwPwikRB0e8oheXR+1Igfhg7SmpPloTIkwzHJp6pJ+/bJ9&#10;d0VJiGA4KGtESU8i0Ov12zer1hViYhuruPAEQUwoWlfSJkZXZFlgjdAQRtYJg4eV9Roiur7OuIcW&#10;0bXKJuPxPGut585bJkLA3dv+kK4TflUJFh+qKohIVEmRW0yrT+uuW7P1Corag2skG2jAP7DQIA0m&#10;PUPdQgSy9/IPKC2Zt8FWccSszmxVSSZSDVhNPv6tmqcGnEi1YHOCO7cp/D9Y9vnw6InkJX0/pcSA&#10;Ro0eDqDIBpSy+0hwG3vUulBg6JN79F2Vwd1b9j0QYzcNmFrceG/bRgBHZnkXn7260DkBr5Jd+8ly&#10;zAD7aFO7jpXXHSA2ghyTKqezKuIYCcPNfLpYYG8oYXg2Gc/ny8ks5YDi5brzIX4QVpPOKGkreC3u&#10;lJIuiKGOlA0O9yEmlfhQKvBvOSWVVih6V/VsjN/wKC5iJpcx0+VylpqSQTEgovVCIbXHKsm3Uqnk&#10;+Hq3UZ4gfEm36RvYh8swZUhb0uUMa/s7RMew54hZX0FoGXGWlNQlvToHQdHpcmd4eukRpOptvKzM&#10;IFSnTa9xPO6Og9w7y08ombf9zOCMo9FY/5OSFuelpOHHHrygRH00KPsyn067AUvOdLaYoOMvT3aX&#10;J2AYQpU0UtKbm9gP5d55WTeYKU9tMPYGn0ol48ub6lkNvHEm0Ho1dJd+ivr1l1k/AwAA//8DAFBL&#10;AwQUAAYACAAAACEANpDbct4AAAAMAQAADwAAAGRycy9kb3ducmV2LnhtbEyPwU7DMBBE70j8g7VI&#10;3KjTpCklxKlQRe+QcuC4iY0TYa8j223Tv697guNoZ2bf1NvZGnZSPoyOBCwXGTBFvZMjaQFfh/3T&#10;BliISBKNIyXgogJsm/u7GivpzvSpTm3ULJVQqFDAEONUcR76QVkMCzcpSrcf5y3GJL3m0uM5lVvD&#10;8yxbc4sjpQ8DTmo3qP63PdqEgZpT63fm4+K/9XvuujIPz0I8Psxvr8CimuOfGW74KQNNYurckWRg&#10;JulimaUxUUD+UgC7OcpVvgbWCSjK1QZ4U/P/I5orAAAA//8DAFBLAQItABQABgAIAAAAIQC2gziS&#10;/gAAAOEBAAATAAAAAAAAAAAAAAAAAAAAAABbQ29udGVudF9UeXBlc10ueG1sUEsBAi0AFAAGAAgA&#10;AAAhADj9If/WAAAAlAEAAAsAAAAAAAAAAAAAAAAALwEAAF9yZWxzLy5yZWxzUEsBAi0AFAAGAAgA&#10;AAAhAIkNMvdRAgAArQQAAA4AAAAAAAAAAAAAAAAALgIAAGRycy9lMm9Eb2MueG1sUEsBAi0AFAAG&#10;AAgAAAAhADaQ23LeAAAADAEAAA8AAAAAAAAAAAAAAAAAqwQAAGRycy9kb3ducmV2LnhtbFBLBQYA&#10;AAAABAAEAPMAAAC2BQAAAAA=&#10;" adj="21600,21590">
                <v:textbox>
                  <w:txbxContent>
                    <w:p w14:paraId="31FE5201" w14:textId="77777777" w:rsidR="00F1346E" w:rsidRPr="00AA2A94" w:rsidRDefault="00F1346E" w:rsidP="00F134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2A94">
                        <w:rPr>
                          <w:sz w:val="20"/>
                          <w:szCs w:val="20"/>
                        </w:rPr>
                        <w:t>Daily Medicines will not be dispensed at the</w:t>
                      </w:r>
                      <w:r>
                        <w:t xml:space="preserve"> </w:t>
                      </w:r>
                      <w:r w:rsidRPr="00AA2A94">
                        <w:rPr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sz w:val="20"/>
                          <w:szCs w:val="20"/>
                        </w:rPr>
                        <w:t>Owl Health Extension. They will still be dispensed in the office.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Seasonal allergies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>no</w:t>
      </w:r>
      <w:r>
        <w:rPr>
          <w:sz w:val="20"/>
          <w:szCs w:val="20"/>
        </w:rPr>
        <w:tab/>
        <w:t>Heart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>no      Frequent sore throats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9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0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>no</w:t>
      </w:r>
    </w:p>
    <w:p w14:paraId="64C9B70A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Asthma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>no      Bladder problems</w:t>
      </w:r>
      <w:bookmarkStart w:id="20" w:name="Check1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>yes</w:t>
      </w:r>
      <w:bookmarkStart w:id="21" w:name="Check16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no      Nosebleeds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5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6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no                           </w:t>
      </w:r>
    </w:p>
    <w:p w14:paraId="297FE09D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Diabetes</w:t>
      </w:r>
      <w:bookmarkStart w:id="24" w:name="Check17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>yes</w:t>
      </w:r>
      <w:bookmarkStart w:id="25" w:name="Check18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>no      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>no      Backaches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7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8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no </w:t>
      </w:r>
    </w:p>
    <w:p w14:paraId="29D8A2AE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Eczema/rashes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>yes</w:t>
      </w:r>
      <w:bookmarkStart w:id="31" w:name="Check22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>no</w:t>
      </w:r>
      <w:r>
        <w:rPr>
          <w:sz w:val="20"/>
          <w:szCs w:val="20"/>
        </w:rPr>
        <w:tab/>
        <w:t>Headaches/migraines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>no      Frequent urination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1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no                                           </w:t>
      </w:r>
    </w:p>
    <w:p w14:paraId="76E5B72A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ADD/ADHD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>no</w:t>
      </w:r>
      <w:r>
        <w:rPr>
          <w:sz w:val="20"/>
          <w:szCs w:val="20"/>
        </w:rPr>
        <w:tab/>
        <w:t>High blood pressure</w:t>
      </w:r>
      <w:bookmarkStart w:id="38" w:name="Check2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>no      Kidney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no                                     </w:t>
      </w:r>
    </w:p>
    <w:p w14:paraId="65B0AACF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Sickle cell disease/trait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>no</w:t>
      </w:r>
      <w:r>
        <w:rPr>
          <w:sz w:val="20"/>
          <w:szCs w:val="20"/>
        </w:rPr>
        <w:tab/>
        <w:t>Fainting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1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2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>no      Shortness of breath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7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no              </w:t>
      </w:r>
    </w:p>
    <w:p w14:paraId="4595BE69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>Pounding of heart</w:t>
      </w:r>
      <w:r>
        <w:rPr>
          <w:sz w:val="20"/>
          <w:szCs w:val="20"/>
        </w:rPr>
        <w:tab/>
      </w:r>
      <w:bookmarkStart w:id="46" w:name="_Hlk59175582"/>
      <w:r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3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8"/>
      <w:r>
        <w:rPr>
          <w:sz w:val="20"/>
          <w:szCs w:val="20"/>
        </w:rPr>
        <w:t>no</w:t>
      </w:r>
      <w:bookmarkEnd w:id="46"/>
      <w:r>
        <w:rPr>
          <w:sz w:val="20"/>
          <w:szCs w:val="20"/>
        </w:rPr>
        <w:tab/>
        <w:t>Pneumonia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5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6"/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0"/>
      <w:r>
        <w:rPr>
          <w:sz w:val="20"/>
          <w:szCs w:val="20"/>
        </w:rPr>
        <w:t>no      </w:t>
      </w:r>
      <w:r w:rsidRPr="00C334C0">
        <w:rPr>
          <w:sz w:val="20"/>
          <w:szCs w:val="20"/>
        </w:rPr>
        <w:t>Learning Disability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no                             </w:t>
      </w:r>
    </w:p>
    <w:p w14:paraId="1CB69B9D" w14:textId="77777777" w:rsidR="00F1346E" w:rsidRDefault="00F1346E" w:rsidP="00F1346E">
      <w:pPr>
        <w:ind w:left="180" w:right="-1440"/>
        <w:rPr>
          <w:sz w:val="20"/>
          <w:szCs w:val="20"/>
        </w:rPr>
      </w:pPr>
      <w:r>
        <w:rPr>
          <w:sz w:val="20"/>
          <w:szCs w:val="20"/>
        </w:rPr>
        <w:t>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86F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3186F"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 w:rsidRPr="00D3186F">
        <w:rPr>
          <w:sz w:val="20"/>
          <w:szCs w:val="20"/>
        </w:rPr>
        <w:fldChar w:fldCharType="end"/>
      </w:r>
      <w:r w:rsidRPr="00D3186F">
        <w:rPr>
          <w:sz w:val="20"/>
          <w:szCs w:val="20"/>
        </w:rPr>
        <w:t>yes</w:t>
      </w:r>
      <w:r w:rsidRPr="00D3186F">
        <w:rPr>
          <w:sz w:val="20"/>
          <w:szCs w:val="20"/>
        </w:rPr>
        <w:tab/>
      </w:r>
      <w:r w:rsidRPr="00D3186F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3186F"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 w:rsidRPr="00D3186F">
        <w:rPr>
          <w:sz w:val="20"/>
          <w:szCs w:val="20"/>
        </w:rPr>
        <w:fldChar w:fldCharType="end"/>
      </w:r>
      <w:r w:rsidRPr="00D3186F">
        <w:rPr>
          <w:sz w:val="20"/>
          <w:szCs w:val="20"/>
        </w:rPr>
        <w:t>no</w:t>
      </w:r>
      <w:r>
        <w:rPr>
          <w:sz w:val="20"/>
          <w:szCs w:val="20"/>
        </w:rPr>
        <w:tab/>
        <w:t>Anxiety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186F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D3186F"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 w:rsidRPr="00D3186F">
        <w:rPr>
          <w:sz w:val="20"/>
          <w:szCs w:val="20"/>
        </w:rPr>
        <w:fldChar w:fldCharType="end"/>
      </w:r>
      <w:r w:rsidRPr="00D3186F">
        <w:rPr>
          <w:sz w:val="20"/>
          <w:szCs w:val="20"/>
        </w:rPr>
        <w:t>yes</w:t>
      </w:r>
      <w:r w:rsidRPr="00D3186F">
        <w:rPr>
          <w:sz w:val="20"/>
          <w:szCs w:val="20"/>
        </w:rPr>
        <w:tab/>
      </w:r>
      <w:r w:rsidRPr="00D3186F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3186F"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 w:rsidRPr="00D3186F">
        <w:rPr>
          <w:sz w:val="20"/>
          <w:szCs w:val="20"/>
        </w:rPr>
        <w:fldChar w:fldCharType="end"/>
      </w:r>
      <w:r w:rsidRPr="00D3186F">
        <w:rPr>
          <w:sz w:val="20"/>
          <w:szCs w:val="20"/>
        </w:rPr>
        <w:t>no</w:t>
      </w:r>
    </w:p>
    <w:p w14:paraId="247C84DE" w14:textId="77777777" w:rsidR="00F1346E" w:rsidRDefault="00F1346E" w:rsidP="00F1346E">
      <w:pPr>
        <w:ind w:left="180" w:right="-1440"/>
        <w:rPr>
          <w:sz w:val="20"/>
          <w:szCs w:val="20"/>
        </w:rPr>
      </w:pPr>
    </w:p>
    <w:p w14:paraId="58020047" w14:textId="77777777" w:rsidR="00F1346E" w:rsidRDefault="00F1346E" w:rsidP="00F1346E">
      <w:pPr>
        <w:ind w:left="180" w:right="-1440"/>
        <w:rPr>
          <w:sz w:val="20"/>
          <w:szCs w:val="20"/>
        </w:rPr>
      </w:pPr>
      <w:r w:rsidRPr="00C334C0">
        <w:rPr>
          <w:sz w:val="20"/>
          <w:szCs w:val="20"/>
        </w:rPr>
        <w:t>Does anyone smoke in the household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9128A">
        <w:rPr>
          <w:sz w:val="20"/>
          <w:szCs w:val="20"/>
        </w:rPr>
      </w:r>
      <w:r w:rsidR="006912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</w:p>
    <w:p w14:paraId="5FD19682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 xml:space="preserve">           </w:t>
      </w:r>
    </w:p>
    <w:p w14:paraId="0687D697" w14:textId="77777777" w:rsidR="00F1346E" w:rsidRDefault="00F1346E" w:rsidP="00F1346E">
      <w:pPr>
        <w:ind w:left="180" w:right="-1440"/>
      </w:pPr>
      <w:r>
        <w:rPr>
          <w:sz w:val="20"/>
          <w:szCs w:val="20"/>
        </w:rPr>
        <w:t xml:space="preserve">                                      </w:t>
      </w:r>
    </w:p>
    <w:p w14:paraId="24401EC5" w14:textId="77777777" w:rsidR="00F1346E" w:rsidRDefault="00F1346E" w:rsidP="00F1346E">
      <w:pPr>
        <w:ind w:left="180" w:right="-1440"/>
        <w:rPr>
          <w:sz w:val="22"/>
          <w:szCs w:val="22"/>
        </w:rPr>
      </w:pPr>
      <w:r>
        <w:rPr>
          <w:sz w:val="22"/>
          <w:szCs w:val="22"/>
        </w:rPr>
        <w:t>If additional space needed for below questions, please use the back of the form.</w:t>
      </w:r>
    </w:p>
    <w:p w14:paraId="4AE94315" w14:textId="77777777" w:rsidR="00F1346E" w:rsidRDefault="00F1346E" w:rsidP="00F1346E">
      <w:pPr>
        <w:ind w:left="180" w:right="-1440"/>
        <w:rPr>
          <w:sz w:val="22"/>
          <w:szCs w:val="22"/>
        </w:rPr>
      </w:pPr>
    </w:p>
    <w:p w14:paraId="71BF5C76" w14:textId="77777777" w:rsidR="00F1346E" w:rsidRPr="00FC7773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C7773">
        <w:rPr>
          <w:sz w:val="22"/>
          <w:szCs w:val="22"/>
        </w:rPr>
        <w:t>Student’s Daily Medications? ________________________________________________________</w:t>
      </w:r>
      <w:r>
        <w:rPr>
          <w:sz w:val="22"/>
          <w:szCs w:val="22"/>
        </w:rPr>
        <w:t>__________</w:t>
      </w:r>
    </w:p>
    <w:p w14:paraId="554B00EB" w14:textId="77777777" w:rsidR="00F1346E" w:rsidRPr="00FC7773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C7773">
        <w:rPr>
          <w:sz w:val="22"/>
          <w:szCs w:val="22"/>
        </w:rPr>
        <w:t>Condition for Medications? ______________________________________</w:t>
      </w:r>
      <w:r>
        <w:rPr>
          <w:sz w:val="22"/>
          <w:szCs w:val="22"/>
        </w:rPr>
        <w:t>______________________________</w:t>
      </w:r>
    </w:p>
    <w:p w14:paraId="396F207F" w14:textId="77777777" w:rsidR="00F1346E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C7773">
        <w:rPr>
          <w:sz w:val="22"/>
          <w:szCs w:val="22"/>
        </w:rPr>
        <w:t>Any Medication Allergies? __________________________________________</w:t>
      </w:r>
      <w:r>
        <w:rPr>
          <w:sz w:val="22"/>
          <w:szCs w:val="22"/>
        </w:rPr>
        <w:t>_______________________</w:t>
      </w:r>
      <w:r w:rsidRPr="00FC7773">
        <w:rPr>
          <w:sz w:val="22"/>
          <w:szCs w:val="22"/>
        </w:rPr>
        <w:t>___</w:t>
      </w:r>
    </w:p>
    <w:p w14:paraId="773E7BE7" w14:textId="77777777" w:rsidR="00F1346E" w:rsidRPr="00FC7773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 w:rsidRPr="00FC7773">
        <w:rPr>
          <w:sz w:val="22"/>
          <w:szCs w:val="22"/>
        </w:rPr>
        <w:t>Any Food Allergies? ____________________________________________</w:t>
      </w:r>
      <w:r>
        <w:rPr>
          <w:sz w:val="22"/>
          <w:szCs w:val="22"/>
        </w:rPr>
        <w:t>_____________________________</w:t>
      </w:r>
    </w:p>
    <w:p w14:paraId="33244FF8" w14:textId="77777777" w:rsidR="00F1346E" w:rsidRPr="00FC7773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 w:rsidRPr="00FC7773">
        <w:rPr>
          <w:sz w:val="22"/>
          <w:szCs w:val="22"/>
        </w:rPr>
        <w:t>Any Surgeries? _________________________________________________</w:t>
      </w:r>
      <w:r>
        <w:rPr>
          <w:sz w:val="22"/>
          <w:szCs w:val="22"/>
        </w:rPr>
        <w:t>___________________________</w:t>
      </w:r>
      <w:r w:rsidRPr="00FC7773">
        <w:rPr>
          <w:sz w:val="22"/>
          <w:szCs w:val="22"/>
        </w:rPr>
        <w:t>__</w:t>
      </w:r>
    </w:p>
    <w:p w14:paraId="131CAB19" w14:textId="77777777" w:rsidR="00F1346E" w:rsidRPr="00FC7773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 w:rsidRPr="00FC7773">
        <w:rPr>
          <w:sz w:val="22"/>
          <w:szCs w:val="22"/>
        </w:rPr>
        <w:t>Any Hospitalizations? ___________________________________________________________________</w:t>
      </w:r>
      <w:r>
        <w:rPr>
          <w:sz w:val="22"/>
          <w:szCs w:val="22"/>
        </w:rPr>
        <w:t>______</w:t>
      </w:r>
    </w:p>
    <w:p w14:paraId="4DDC94EE" w14:textId="77777777" w:rsidR="00F1346E" w:rsidRPr="00AB2FDC" w:rsidRDefault="00F1346E" w:rsidP="00F1346E">
      <w:pPr>
        <w:numPr>
          <w:ilvl w:val="0"/>
          <w:numId w:val="1"/>
        </w:numPr>
        <w:ind w:right="-1440"/>
        <w:rPr>
          <w:sz w:val="22"/>
          <w:szCs w:val="22"/>
        </w:rPr>
      </w:pPr>
      <w:r w:rsidRPr="00FC7773">
        <w:rPr>
          <w:sz w:val="22"/>
          <w:szCs w:val="22"/>
        </w:rPr>
        <w:t>Other health problems? ________________________________________</w:t>
      </w:r>
      <w:r>
        <w:rPr>
          <w:sz w:val="22"/>
          <w:szCs w:val="22"/>
        </w:rPr>
        <w:t>________________________________</w:t>
      </w:r>
    </w:p>
    <w:p w14:paraId="224A46CE" w14:textId="77777777" w:rsidR="00F1346E" w:rsidRDefault="00F1346E" w:rsidP="00F1346E">
      <w:pPr>
        <w:ind w:right="-1440"/>
      </w:pPr>
    </w:p>
    <w:p w14:paraId="168B063C" w14:textId="77777777" w:rsidR="00F1346E" w:rsidRDefault="00F1346E" w:rsidP="00F1346E">
      <w:pPr>
        <w:ind w:right="-1440"/>
      </w:pPr>
    </w:p>
    <w:tbl>
      <w:tblPr>
        <w:tblW w:w="105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559"/>
      </w:tblGrid>
      <w:tr w:rsidR="00F1346E" w:rsidRPr="00C44F18" w14:paraId="659F7D2E" w14:textId="77777777" w:rsidTr="002D2D9F">
        <w:trPr>
          <w:trHeight w:val="529"/>
        </w:trPr>
        <w:tc>
          <w:tcPr>
            <w:tcW w:w="10599" w:type="dxa"/>
            <w:gridSpan w:val="2"/>
          </w:tcPr>
          <w:p w14:paraId="6E7AE484" w14:textId="77777777" w:rsidR="00F1346E" w:rsidRPr="00C44F18" w:rsidRDefault="00F1346E" w:rsidP="002D2D9F">
            <w:r w:rsidRPr="00C44F18">
              <w:t xml:space="preserve">Family Medical History </w:t>
            </w:r>
          </w:p>
          <w:p w14:paraId="7B9D890C" w14:textId="77777777" w:rsidR="00F1346E" w:rsidRPr="00C44F18" w:rsidRDefault="00F1346E" w:rsidP="002D2D9F">
            <w:r w:rsidRPr="00C86952">
              <w:rPr>
                <w:sz w:val="20"/>
                <w:szCs w:val="20"/>
              </w:rPr>
              <w:t>Check any illnesses that relatives (i</w:t>
            </w:r>
            <w:r>
              <w:rPr>
                <w:sz w:val="20"/>
                <w:szCs w:val="20"/>
              </w:rPr>
              <w:t>.</w:t>
            </w:r>
            <w:r w:rsidRPr="00C8695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  <w:r w:rsidRPr="00C86952">
              <w:rPr>
                <w:sz w:val="20"/>
                <w:szCs w:val="20"/>
              </w:rPr>
              <w:t xml:space="preserve"> mother, fa</w:t>
            </w:r>
            <w:r>
              <w:rPr>
                <w:sz w:val="20"/>
                <w:szCs w:val="20"/>
              </w:rPr>
              <w:t xml:space="preserve">ther, aunt, uncle, grandparents, sibling) and </w:t>
            </w:r>
            <w:r w:rsidRPr="00C86952">
              <w:rPr>
                <w:sz w:val="20"/>
                <w:szCs w:val="20"/>
              </w:rPr>
              <w:t>note which relative has them</w:t>
            </w:r>
          </w:p>
        </w:tc>
      </w:tr>
      <w:tr w:rsidR="00F1346E" w:rsidRPr="00C44F18" w14:paraId="22E4C627" w14:textId="77777777" w:rsidTr="002D2D9F">
        <w:trPr>
          <w:trHeight w:val="207"/>
        </w:trPr>
        <w:tc>
          <w:tcPr>
            <w:tcW w:w="5040" w:type="dxa"/>
          </w:tcPr>
          <w:p w14:paraId="3292363D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Heart Problems</w:t>
            </w:r>
          </w:p>
        </w:tc>
        <w:tc>
          <w:tcPr>
            <w:tcW w:w="5559" w:type="dxa"/>
          </w:tcPr>
          <w:p w14:paraId="2E37848C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Cancer</w:t>
            </w:r>
          </w:p>
        </w:tc>
      </w:tr>
      <w:tr w:rsidR="00F1346E" w:rsidRPr="00C44F18" w14:paraId="20D75834" w14:textId="77777777" w:rsidTr="002D2D9F">
        <w:trPr>
          <w:trHeight w:val="218"/>
        </w:trPr>
        <w:tc>
          <w:tcPr>
            <w:tcW w:w="5040" w:type="dxa"/>
          </w:tcPr>
          <w:p w14:paraId="3D929119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Cholesterol</w:t>
            </w:r>
          </w:p>
        </w:tc>
        <w:tc>
          <w:tcPr>
            <w:tcW w:w="5559" w:type="dxa"/>
          </w:tcPr>
          <w:p w14:paraId="3AD53823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Diabetes (high blood sugar)</w:t>
            </w:r>
          </w:p>
        </w:tc>
      </w:tr>
      <w:tr w:rsidR="00F1346E" w:rsidRPr="00C44F18" w14:paraId="07798C7B" w14:textId="77777777" w:rsidTr="002D2D9F">
        <w:trPr>
          <w:trHeight w:val="218"/>
        </w:trPr>
        <w:tc>
          <w:tcPr>
            <w:tcW w:w="5040" w:type="dxa"/>
          </w:tcPr>
          <w:p w14:paraId="005F934B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High Blood Pressure</w:t>
            </w:r>
          </w:p>
        </w:tc>
        <w:tc>
          <w:tcPr>
            <w:tcW w:w="5559" w:type="dxa"/>
          </w:tcPr>
          <w:p w14:paraId="6DA253E6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Stroke</w:t>
            </w:r>
          </w:p>
        </w:tc>
      </w:tr>
      <w:tr w:rsidR="00F1346E" w:rsidRPr="00C44F18" w14:paraId="6FD448CF" w14:textId="77777777" w:rsidTr="002D2D9F">
        <w:trPr>
          <w:trHeight w:val="207"/>
        </w:trPr>
        <w:tc>
          <w:tcPr>
            <w:tcW w:w="5040" w:type="dxa"/>
          </w:tcPr>
          <w:p w14:paraId="5D0EF82A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Asthma/Emphysema/Bronchitis</w:t>
            </w:r>
          </w:p>
        </w:tc>
        <w:tc>
          <w:tcPr>
            <w:tcW w:w="5559" w:type="dxa"/>
          </w:tcPr>
          <w:p w14:paraId="225346EA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Seizures</w:t>
            </w:r>
          </w:p>
        </w:tc>
      </w:tr>
      <w:tr w:rsidR="00F1346E" w:rsidRPr="00C44F18" w14:paraId="0FCC7473" w14:textId="77777777" w:rsidTr="002D2D9F">
        <w:trPr>
          <w:trHeight w:val="218"/>
        </w:trPr>
        <w:tc>
          <w:tcPr>
            <w:tcW w:w="5040" w:type="dxa"/>
          </w:tcPr>
          <w:p w14:paraId="3DFA2A2E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Death under age 50 – Cause:</w:t>
            </w:r>
          </w:p>
        </w:tc>
        <w:tc>
          <w:tcPr>
            <w:tcW w:w="5559" w:type="dxa"/>
          </w:tcPr>
          <w:p w14:paraId="4130FFA7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Kidney or Thyroid Disease</w:t>
            </w:r>
          </w:p>
        </w:tc>
      </w:tr>
      <w:tr w:rsidR="00F1346E" w:rsidRPr="00C44F18" w14:paraId="51246462" w14:textId="77777777" w:rsidTr="002D2D9F">
        <w:trPr>
          <w:trHeight w:val="218"/>
        </w:trPr>
        <w:tc>
          <w:tcPr>
            <w:tcW w:w="5040" w:type="dxa"/>
          </w:tcPr>
          <w:p w14:paraId="319C1DE5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 Sickle Cell Anemia/Blood problems</w:t>
            </w:r>
          </w:p>
        </w:tc>
        <w:tc>
          <w:tcPr>
            <w:tcW w:w="5559" w:type="dxa"/>
          </w:tcPr>
          <w:p w14:paraId="4D33A3EC" w14:textId="77777777" w:rsidR="00F1346E" w:rsidRPr="00C86952" w:rsidRDefault="00F1346E" w:rsidP="002D2D9F">
            <w:pPr>
              <w:rPr>
                <w:rFonts w:ascii="Arial" w:hAnsi="Arial" w:cs="Arial"/>
                <w:sz w:val="18"/>
                <w:szCs w:val="18"/>
              </w:rPr>
            </w:pPr>
            <w:r w:rsidRPr="00C869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95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128A">
              <w:rPr>
                <w:rFonts w:ascii="Arial" w:hAnsi="Arial" w:cs="Arial"/>
                <w:sz w:val="18"/>
                <w:szCs w:val="18"/>
              </w:rPr>
            </w:r>
            <w:r w:rsidR="006912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69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6952">
              <w:rPr>
                <w:rFonts w:ascii="Arial" w:hAnsi="Arial" w:cs="Arial"/>
                <w:sz w:val="18"/>
                <w:szCs w:val="18"/>
              </w:rPr>
              <w:t xml:space="preserve">  Other</w:t>
            </w:r>
          </w:p>
        </w:tc>
      </w:tr>
    </w:tbl>
    <w:p w14:paraId="7C2BE0A9" w14:textId="77777777" w:rsidR="00F1346E" w:rsidRDefault="00F1346E" w:rsidP="00F1346E">
      <w:pPr>
        <w:rPr>
          <w:b/>
        </w:rPr>
      </w:pPr>
    </w:p>
    <w:p w14:paraId="3A56A42A" w14:textId="77777777" w:rsidR="00F1346E" w:rsidRDefault="00F1346E" w:rsidP="00F1346E">
      <w:pPr>
        <w:rPr>
          <w:b/>
        </w:rPr>
      </w:pPr>
    </w:p>
    <w:p w14:paraId="28E4A0F9" w14:textId="77777777" w:rsidR="00F1346E" w:rsidRDefault="00F1346E" w:rsidP="00F1346E">
      <w:pPr>
        <w:rPr>
          <w:b/>
        </w:rPr>
      </w:pPr>
    </w:p>
    <w:p w14:paraId="66002F65" w14:textId="77777777" w:rsidR="00F1346E" w:rsidRDefault="00F1346E" w:rsidP="00F1346E">
      <w:pPr>
        <w:rPr>
          <w:b/>
        </w:rPr>
      </w:pPr>
    </w:p>
    <w:p w14:paraId="302725B6" w14:textId="77777777" w:rsidR="00F1346E" w:rsidRPr="00196F1A" w:rsidRDefault="00F1346E" w:rsidP="00F1346E">
      <w:pPr>
        <w:rPr>
          <w:b/>
        </w:rPr>
      </w:pPr>
      <w:r>
        <w:rPr>
          <w:b/>
        </w:rPr>
        <w:t>Signature (Parent/Guardian): ________________________________________  Date: _________</w:t>
      </w:r>
      <w:r>
        <w:rPr>
          <w:b/>
        </w:rPr>
        <w:softHyphen/>
      </w:r>
      <w:r>
        <w:rPr>
          <w:b/>
        </w:rPr>
        <w:softHyphen/>
        <w:t>__</w:t>
      </w:r>
      <w:r>
        <w:rPr>
          <w:b/>
        </w:rPr>
        <w:tab/>
      </w:r>
    </w:p>
    <w:p w14:paraId="68DE7FCC" w14:textId="77777777" w:rsidR="00F1346E" w:rsidRDefault="00F1346E" w:rsidP="00F1346E"/>
    <w:p w14:paraId="3AD9964B" w14:textId="77777777" w:rsidR="0007404E" w:rsidRDefault="0007404E" w:rsidP="00F1346E">
      <w:pPr>
        <w:pStyle w:val="NoSpacing"/>
      </w:pPr>
    </w:p>
    <w:sectPr w:rsidR="0007404E" w:rsidSect="00AB2FDC">
      <w:headerReference w:type="default" r:id="rId7"/>
      <w:footerReference w:type="default" r:id="rId8"/>
      <w:headerReference w:type="first" r:id="rId9"/>
      <w:pgSz w:w="12240" w:h="15840"/>
      <w:pgMar w:top="1440" w:right="576" w:bottom="144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80B1" w14:textId="77777777" w:rsidR="00A53E4E" w:rsidRDefault="00532026">
      <w:r>
        <w:separator/>
      </w:r>
    </w:p>
  </w:endnote>
  <w:endnote w:type="continuationSeparator" w:id="0">
    <w:p w14:paraId="4DAF8749" w14:textId="77777777" w:rsidR="00A53E4E" w:rsidRDefault="005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D60C" w14:textId="77777777" w:rsidR="008074BB" w:rsidRPr="00A60282" w:rsidRDefault="00F1346E" w:rsidP="008074BB">
    <w:pPr>
      <w:jc w:val="center"/>
      <w:rPr>
        <w:color w:val="1F3864"/>
        <w:sz w:val="16"/>
        <w:szCs w:val="16"/>
      </w:rPr>
    </w:pPr>
    <w:r w:rsidRPr="00A60282">
      <w:rPr>
        <w:rFonts w:ascii="Tahoma" w:hAnsi="Tahoma" w:cs="Tahoma"/>
        <w:b/>
        <w:bCs/>
        <w:color w:val="1F3864"/>
        <w:sz w:val="16"/>
        <w:szCs w:val="16"/>
      </w:rPr>
      <w:t>Free or low-cost health coverage for children under the age of 19,</w:t>
    </w:r>
  </w:p>
  <w:p w14:paraId="0EED4B07" w14:textId="77777777" w:rsidR="008074BB" w:rsidRPr="00A60282" w:rsidRDefault="00F1346E" w:rsidP="008074BB">
    <w:pPr>
      <w:jc w:val="center"/>
      <w:rPr>
        <w:color w:val="1F3864"/>
        <w:sz w:val="16"/>
        <w:szCs w:val="16"/>
      </w:rPr>
    </w:pPr>
    <w:r w:rsidRPr="00A60282">
      <w:rPr>
        <w:rFonts w:ascii="Tahoma" w:hAnsi="Tahoma" w:cs="Tahoma"/>
        <w:b/>
        <w:bCs/>
        <w:color w:val="1F3864"/>
        <w:sz w:val="16"/>
        <w:szCs w:val="16"/>
      </w:rPr>
      <w:t>or pregnant women of any age</w:t>
    </w:r>
  </w:p>
  <w:p w14:paraId="40640128" w14:textId="77777777" w:rsidR="008074BB" w:rsidRPr="00A60282" w:rsidRDefault="00F1346E" w:rsidP="008074BB">
    <w:pPr>
      <w:jc w:val="center"/>
      <w:rPr>
        <w:color w:val="1F3864"/>
        <w:sz w:val="16"/>
        <w:szCs w:val="16"/>
      </w:rPr>
    </w:pPr>
    <w:r w:rsidRPr="00A60282">
      <w:rPr>
        <w:rFonts w:ascii="Tahoma" w:hAnsi="Tahoma" w:cs="Tahoma"/>
        <w:b/>
        <w:bCs/>
        <w:color w:val="1F3864"/>
        <w:sz w:val="16"/>
        <w:szCs w:val="16"/>
      </w:rPr>
      <w:t xml:space="preserve">Call the MI Child and Healthy Kids hotline at 1.888.988.6300 or apply online at </w:t>
    </w:r>
    <w:hyperlink r:id="rId1" w:history="1">
      <w:r w:rsidRPr="00A60282">
        <w:rPr>
          <w:rStyle w:val="Hyperlink"/>
          <w:rFonts w:ascii="Tahoma" w:hAnsi="Tahoma" w:cs="Tahoma"/>
          <w:b/>
          <w:bCs/>
          <w:color w:val="1F3864"/>
          <w:sz w:val="16"/>
          <w:szCs w:val="16"/>
        </w:rPr>
        <w:t>www.michigan.gov/mibridges</w:t>
      </w:r>
    </w:hyperlink>
  </w:p>
  <w:p w14:paraId="578D20CD" w14:textId="77777777" w:rsidR="008074BB" w:rsidRPr="00A60282" w:rsidRDefault="0069128A">
    <w:pPr>
      <w:pStyle w:val="Footer"/>
      <w:rPr>
        <w:color w:val="1F3864"/>
      </w:rPr>
    </w:pPr>
  </w:p>
  <w:p w14:paraId="5C3042B8" w14:textId="77777777" w:rsidR="008074BB" w:rsidRPr="00A60282" w:rsidRDefault="0069128A">
    <w:pPr>
      <w:pStyle w:val="Footer"/>
      <w:rPr>
        <w:color w:val="1F38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A9237" w14:textId="77777777" w:rsidR="00A53E4E" w:rsidRDefault="00532026">
      <w:r>
        <w:separator/>
      </w:r>
    </w:p>
  </w:footnote>
  <w:footnote w:type="continuationSeparator" w:id="0">
    <w:p w14:paraId="310F5CE0" w14:textId="77777777" w:rsidR="00A53E4E" w:rsidRDefault="0053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9697" w14:textId="77777777" w:rsidR="008C4E90" w:rsidRDefault="00F1346E" w:rsidP="008C4E90">
    <w:pPr>
      <w:ind w:right="-1440"/>
      <w:rPr>
        <w:b/>
        <w:sz w:val="28"/>
        <w:szCs w:val="28"/>
      </w:rPr>
    </w:pPr>
    <w:r w:rsidRPr="000803BE">
      <w:rPr>
        <w:b/>
        <w:sz w:val="28"/>
        <w:szCs w:val="28"/>
        <w:u w:val="single"/>
      </w:rPr>
      <w:t>Student Medical History:</w:t>
    </w:r>
    <w:r w:rsidRPr="000803BE">
      <w:rPr>
        <w:b/>
        <w:sz w:val="28"/>
        <w:szCs w:val="28"/>
      </w:rPr>
      <w:t xml:space="preserve">   Please check yes or no </w:t>
    </w:r>
  </w:p>
  <w:p w14:paraId="4935F266" w14:textId="77777777" w:rsidR="008C4E90" w:rsidRDefault="0069128A">
    <w:pPr>
      <w:pStyle w:val="Header"/>
    </w:pPr>
  </w:p>
  <w:p w14:paraId="35A12133" w14:textId="77777777" w:rsidR="00443AAA" w:rsidRDefault="0069128A" w:rsidP="001257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B3BE" w14:textId="5EBF1D8B" w:rsidR="00E05622" w:rsidRDefault="00F1346E">
    <w:pPr>
      <w:pStyle w:val="Header"/>
      <w:rPr>
        <w:b/>
        <w:color w:val="538135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88595" wp14:editId="7D02A592">
              <wp:simplePos x="0" y="0"/>
              <wp:positionH relativeFrom="margin">
                <wp:posOffset>1844040</wp:posOffset>
              </wp:positionH>
              <wp:positionV relativeFrom="paragraph">
                <wp:posOffset>133350</wp:posOffset>
              </wp:positionV>
              <wp:extent cx="4067175" cy="3048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67175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70AD47">
                            <a:lumMod val="75000"/>
                          </a:srgbClr>
                        </a:solidFill>
                      </a:ln>
                    </wps:spPr>
                    <wps:txbx>
                      <w:txbxContent>
                        <w:p w14:paraId="69EEF60E" w14:textId="1949F7A9" w:rsidR="00E05622" w:rsidRPr="00EA5943" w:rsidRDefault="00EA5943" w:rsidP="00E05622">
                          <w:pPr>
                            <w:rPr>
                              <w:rFonts w:ascii="Arial" w:hAnsi="Arial" w:cs="Arial"/>
                              <w:b/>
                              <w:color w:val="53813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38135"/>
                              <w:sz w:val="26"/>
                              <w:szCs w:val="26"/>
                            </w:rPr>
                            <w:t xml:space="preserve">     </w:t>
                          </w:r>
                          <w:r w:rsidRPr="00EA5943">
                            <w:rPr>
                              <w:rFonts w:ascii="Arial" w:hAnsi="Arial" w:cs="Arial"/>
                              <w:b/>
                              <w:color w:val="538135"/>
                              <w:sz w:val="26"/>
                              <w:szCs w:val="26"/>
                            </w:rPr>
                            <w:t>Child &amp; Adolescent Health Center Funded Programs</w:t>
                          </w:r>
                        </w:p>
                        <w:p w14:paraId="0F6267B5" w14:textId="77777777" w:rsidR="00E05622" w:rsidRPr="000903DE" w:rsidRDefault="0069128A" w:rsidP="00E05622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4D313E74" w14:textId="77777777" w:rsidR="00E05622" w:rsidRDefault="0069128A" w:rsidP="00E056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88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5.2pt;margin-top:10.5pt;width:32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u6cgIAAO4EAAAOAAAAZHJzL2Uyb0RvYy54bWysVF1v2jAUfZ+0/2D5fU2gULqIUDEQ0yTW&#10;VoKpz8ZxIJrt69mGhP36XjuBUranaTwY2/f4fpx7bsYPjZLkIKyrQOe0d5NSIjSHotLbnP5YLz7d&#10;U+I80wWToEVOj8LRh8nHD+PaZKIPO5CFsASdaJfVJqc7702WJI7vhGLuBozQaCzBKubxaLdJYVmN&#10;3pVM+ml6l9RgC2OBC+fwdt4a6ST6L0vB/VNZOuGJzCnm5uNq47oJazIZs2xrmdlVvEuD/UMWilUa&#10;g55dzZlnZG+rP1ypiltwUPobDiqBsqy4iDVgNb30qprVjhkRa0FynDnT5P6fW/54eLakKnLap0Qz&#10;hS1ai8aTL9CQfmCnNi5D0MogzDd4jV2OlTqzBP7TISS5wLQPHKIDG01pVfjHOgk+xAYcz6SHKBwv&#10;B+ndqDcaUsLRdpsO7tPYleTttbHOfxWgSNjk1GJTYwbssHQ+xGfZCRKCOZBVsaikjIejm0lLDgz7&#10;j7IpoKZEMufxMqeL+AtVoot3z6QmdU7vbodpW+s7l3a7OfscpdP5YBRBcq++Q9GGGg3TcxmuxV8H&#10;wZBSd+S1fAUafbNpOtY3UByRdAutaJ3hiwoJWGL2z8yiSpFOnDz/hEspAfOFbkfJDuzvv90HPIoH&#10;rZTUqPqcul97ZgWS8k2jrD73BoMwJvEwGI76eLCXls2lRe/VDJDYHs644XEb8F6etqUF9YIDOg1R&#10;0cQ0x9g59aftzLeziAPOxXQaQTgYhvmlXhl+0lpo77p5YdZ0GvConkc4zQfLrqTQYkP/NUz3Hsoq&#10;6iQQ3LLa8Y5DFdvSfQDC1F6eI+rtMzV5BQAA//8DAFBLAwQUAAYACAAAACEAy5vnjd4AAAAJAQAA&#10;DwAAAGRycy9kb3ducmV2LnhtbEyPwU7DMAyG70i8Q2Qkbixp2Spamk4T0q4gOiQ4Zo3XVjRO1WRd&#10;4ekxJ7jZ8qff319uFzeIGafQe9KQrBQIpMbbnloNb4f93QOIEA1ZM3hCDV8YYFtdX5WmsP5CrzjX&#10;sRUcQqEwGroYx0LK0HToTFj5EYlvJz85E3mdWmknc+FwN8hUqUw60xN/6MyITx02n/XZaXj5qOP7&#10;br1kp2TzPWebsE+fD4PWtzfL7hFExCX+wfCrz+pQsdPRn8kGMWhIc7VmlIeEOzGQ36scxFFDliuQ&#10;VSn/N6h+AAAA//8DAFBLAQItABQABgAIAAAAIQC2gziS/gAAAOEBAAATAAAAAAAAAAAAAAAAAAAA&#10;AABbQ29udGVudF9UeXBlc10ueG1sUEsBAi0AFAAGAAgAAAAhADj9If/WAAAAlAEAAAsAAAAAAAAA&#10;AAAAAAAALwEAAF9yZWxzLy5yZWxzUEsBAi0AFAAGAAgAAAAhAENbm7pyAgAA7gQAAA4AAAAAAAAA&#10;AAAAAAAALgIAAGRycy9lMm9Eb2MueG1sUEsBAi0AFAAGAAgAAAAhAMub543eAAAACQEAAA8AAAAA&#10;AAAAAAAAAAAAzAQAAGRycy9kb3ducmV2LnhtbFBLBQYAAAAABAAEAPMAAADXBQAAAAA=&#10;" fillcolor="window" strokecolor="#548235" strokeweight=".5pt">
              <v:path arrowok="t"/>
              <v:textbox>
                <w:txbxContent>
                  <w:p w14:paraId="69EEF60E" w14:textId="1949F7A9" w:rsidR="00E05622" w:rsidRPr="00EA5943" w:rsidRDefault="00EA5943" w:rsidP="00E05622">
                    <w:pPr>
                      <w:rPr>
                        <w:rFonts w:ascii="Arial" w:hAnsi="Arial" w:cs="Arial"/>
                        <w:b/>
                        <w:color w:val="538135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538135"/>
                        <w:sz w:val="26"/>
                        <w:szCs w:val="26"/>
                      </w:rPr>
                      <w:t xml:space="preserve">     </w:t>
                    </w:r>
                    <w:r w:rsidRPr="00EA5943">
                      <w:rPr>
                        <w:rFonts w:ascii="Arial" w:hAnsi="Arial" w:cs="Arial"/>
                        <w:b/>
                        <w:color w:val="538135"/>
                        <w:sz w:val="26"/>
                        <w:szCs w:val="26"/>
                      </w:rPr>
                      <w:t>Child &amp; Adolescent Health Center Funded Programs</w:t>
                    </w:r>
                  </w:p>
                  <w:p w14:paraId="0F6267B5" w14:textId="77777777" w:rsidR="00E05622" w:rsidRPr="000903DE" w:rsidRDefault="0069128A" w:rsidP="00E05622">
                    <w:pPr>
                      <w:rPr>
                        <w:sz w:val="28"/>
                        <w:szCs w:val="28"/>
                      </w:rPr>
                    </w:pPr>
                  </w:p>
                  <w:p w14:paraId="4D313E74" w14:textId="77777777" w:rsidR="00E05622" w:rsidRDefault="0069128A" w:rsidP="00E05622"/>
                </w:txbxContent>
              </v:textbox>
              <w10:wrap anchorx="margin"/>
            </v:shape>
          </w:pict>
        </mc:Fallback>
      </mc:AlternateContent>
    </w:r>
    <w:r w:rsidR="00EA5943">
      <w:rPr>
        <w:b/>
        <w:noProof/>
        <w:color w:val="538135"/>
        <w:sz w:val="26"/>
        <w:szCs w:val="26"/>
      </w:rPr>
      <w:drawing>
        <wp:inline distT="0" distB="0" distL="0" distR="0" wp14:anchorId="257A3240" wp14:editId="664CF44A">
          <wp:extent cx="1047750" cy="485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5622">
      <w:rPr>
        <w:b/>
        <w:color w:val="538135"/>
        <w:sz w:val="26"/>
        <w:szCs w:val="26"/>
      </w:rPr>
      <w:t xml:space="preserve"> </w:t>
    </w:r>
  </w:p>
  <w:p w14:paraId="2603BB0B" w14:textId="77E5F526" w:rsidR="00EA5943" w:rsidRPr="00EA5943" w:rsidRDefault="00EA5943">
    <w:pPr>
      <w:pStyle w:val="Header"/>
      <w:rPr>
        <w:rFonts w:ascii="Arial" w:hAnsi="Arial" w:cs="Arial"/>
        <w:b/>
        <w:bCs/>
      </w:rPr>
    </w:pPr>
    <w:r>
      <w:t xml:space="preserve">                     </w:t>
    </w:r>
    <w:r>
      <w:rPr>
        <w:rFonts w:ascii="Arial" w:hAnsi="Arial" w:cs="Arial"/>
        <w:b/>
        <w:bCs/>
      </w:rPr>
      <w:t>Tiger Health Extension     Owl Health Extension     Petoskey School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D0EDD"/>
    <w:multiLevelType w:val="hybridMultilevel"/>
    <w:tmpl w:val="29B6AFA0"/>
    <w:lvl w:ilvl="0" w:tplc="32A8A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6E"/>
    <w:rsid w:val="0007404E"/>
    <w:rsid w:val="00532026"/>
    <w:rsid w:val="0069128A"/>
    <w:rsid w:val="00A53E4E"/>
    <w:rsid w:val="00EA5943"/>
    <w:rsid w:val="00F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45FF8"/>
  <w15:chartTrackingRefBased/>
  <w15:docId w15:val="{968EC462-6EBF-4EEA-AE73-4876375B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6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4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F13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4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13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46E"/>
    <w:rPr>
      <w:rFonts w:ascii="Times New Roman" w:eastAsia="Times New Roman" w:hAnsi="Times New Roman" w:cs="Times New Roman"/>
    </w:rPr>
  </w:style>
  <w:style w:type="character" w:styleId="Hyperlink">
    <w:name w:val="Hyperlink"/>
    <w:rsid w:val="00F13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igan.gov/mibridg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3128</Characters>
  <Application>Microsoft Office Word</Application>
  <DocSecurity>0</DocSecurity>
  <Lines>26</Lines>
  <Paragraphs>7</Paragraphs>
  <ScaleCrop>false</ScaleCrop>
  <Company>Alcona Health Center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Swise</dc:creator>
  <cp:keywords/>
  <dc:description/>
  <cp:lastModifiedBy>Cyndi Swise</cp:lastModifiedBy>
  <cp:revision>3</cp:revision>
  <dcterms:created xsi:type="dcterms:W3CDTF">2021-08-11T17:24:00Z</dcterms:created>
  <dcterms:modified xsi:type="dcterms:W3CDTF">2021-08-11T17:25:00Z</dcterms:modified>
</cp:coreProperties>
</file>